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Name:</w:t>
      </w:r>
      <w:r w:rsidRPr="00B121F1">
        <w:rPr>
          <w:rFonts w:ascii="Calibri" w:hAnsi="Calibri"/>
          <w:sz w:val="21"/>
          <w:szCs w:val="21"/>
        </w:rPr>
        <w:tab/>
      </w:r>
      <w:r w:rsidRPr="00B121F1">
        <w:rPr>
          <w:rFonts w:ascii="Calibri" w:hAnsi="Calibri"/>
          <w:sz w:val="21"/>
          <w:szCs w:val="21"/>
        </w:rPr>
        <w:tab/>
        <w:t xml:space="preserve"> 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Date:</w:t>
      </w:r>
      <w:r w:rsidRPr="00B121F1">
        <w:rPr>
          <w:rFonts w:ascii="Calibri" w:hAnsi="Calibri"/>
          <w:sz w:val="21"/>
          <w:szCs w:val="21"/>
        </w:rPr>
        <w:tab/>
      </w:r>
      <w:r w:rsidRPr="00B121F1">
        <w:rPr>
          <w:rFonts w:ascii="Calibri" w:hAnsi="Calibri"/>
          <w:sz w:val="21"/>
          <w:szCs w:val="21"/>
        </w:rPr>
        <w:tab/>
        <w:t xml:space="preserve"> 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8B6B3E" w:rsidRDefault="008B6B3E" w:rsidP="00B121F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</w:t>
      </w:r>
      <w:smartTag w:uri="urn:schemas-microsoft-com:office:smarttags" w:element="PersonName">
        <w:r>
          <w:rPr>
            <w:rFonts w:ascii="Calibri" w:hAnsi="Calibri"/>
            <w:sz w:val="21"/>
            <w:szCs w:val="21"/>
          </w:rPr>
          <w:t>KB</w:t>
        </w:r>
      </w:smartTag>
      <w:r w:rsidR="00B121F1" w:rsidRPr="00B121F1">
        <w:rPr>
          <w:rFonts w:ascii="Calibri" w:hAnsi="Calibri"/>
          <w:sz w:val="21"/>
          <w:szCs w:val="21"/>
        </w:rPr>
        <w:t xml:space="preserve"> Ref:</w:t>
      </w:r>
      <w:r w:rsidR="00B121F1" w:rsidRPr="00B121F1">
        <w:rPr>
          <w:rFonts w:ascii="Calibri" w:hAnsi="Calibri"/>
          <w:sz w:val="21"/>
          <w:szCs w:val="21"/>
        </w:rPr>
        <w:tab/>
      </w:r>
    </w:p>
    <w:p w:rsidR="008B6B3E" w:rsidRDefault="008B6B3E" w:rsidP="00B121F1">
      <w:pPr>
        <w:rPr>
          <w:rFonts w:ascii="Calibri" w:hAnsi="Calibri"/>
          <w:sz w:val="21"/>
          <w:szCs w:val="21"/>
        </w:rPr>
      </w:pPr>
    </w:p>
    <w:p w:rsidR="008B6B3E" w:rsidRDefault="008B6B3E" w:rsidP="00B121F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Solicitor Name:</w:t>
      </w:r>
      <w:r>
        <w:rPr>
          <w:rFonts w:ascii="Calibri" w:hAnsi="Calibri"/>
          <w:sz w:val="21"/>
          <w:szCs w:val="21"/>
        </w:rPr>
        <w:tab/>
      </w:r>
    </w:p>
    <w:p w:rsidR="008B6B3E" w:rsidRPr="00B121F1" w:rsidRDefault="008B6B3E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 for being a client.  Please help us improve our product and our service to you by completing this survey.  The entire survey will take approximately 5 minutes to complete.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Please rate your level of satisfaction with your representative in the following areas.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1653"/>
        <w:gridCol w:w="1652"/>
        <w:gridCol w:w="1652"/>
        <w:gridCol w:w="1652"/>
        <w:gridCol w:w="1667"/>
      </w:tblGrid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121F1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1623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Very 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Somewhat 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Neither Satisfied Nor Dissatisfied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Somewhat Dissatisfied </w:t>
            </w:r>
          </w:p>
        </w:tc>
        <w:tc>
          <w:tcPr>
            <w:tcW w:w="1622" w:type="dxa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Very Dissatisfied </w: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Responsiveness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15.6pt" o:ole="">
                  <v:imagedata r:id="rId7" o:title=""/>
                </v:shape>
                <w:control r:id="rId8" w:name="DefaultOcxName12" w:shapeid="_x0000_i1041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3" type="#_x0000_t75" style="width:18pt;height:15.6pt" o:ole="">
                  <v:imagedata r:id="rId7" o:title=""/>
                </v:shape>
                <w:control r:id="rId9" w:name="DefaultOcxName13" w:shapeid="_x0000_i1043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5" type="#_x0000_t75" style="width:18pt;height:15.6pt" o:ole="">
                  <v:imagedata r:id="rId7" o:title=""/>
                </v:shape>
                <w:control r:id="rId10" w:name="DefaultOcxName14" w:shapeid="_x0000_i1045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7" type="#_x0000_t75" style="width:18pt;height:15.6pt" o:ole="">
                  <v:imagedata r:id="rId7" o:title=""/>
                </v:shape>
                <w:control r:id="rId11" w:name="DefaultOcxName15" w:shapeid="_x0000_i1047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49" type="#_x0000_t75" style="width:18pt;height:15.6pt" o:ole="">
                  <v:imagedata r:id="rId7" o:title=""/>
                </v:shape>
                <w:control r:id="rId12" w:name="DefaultOcxName16" w:shapeid="_x0000_i1049"/>
              </w:objec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Professionalism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1" type="#_x0000_t75" style="width:18pt;height:15.6pt" o:ole="">
                  <v:imagedata r:id="rId7" o:title=""/>
                </v:shape>
                <w:control r:id="rId13" w:name="DefaultOcxName17" w:shapeid="_x0000_i1051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3" type="#_x0000_t75" style="width:18pt;height:15.6pt" o:ole="">
                  <v:imagedata r:id="rId7" o:title=""/>
                </v:shape>
                <w:control r:id="rId14" w:name="DefaultOcxName18" w:shapeid="_x0000_i1053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5" type="#_x0000_t75" style="width:18pt;height:15.6pt" o:ole="">
                  <v:imagedata r:id="rId7" o:title=""/>
                </v:shape>
                <w:control r:id="rId15" w:name="DefaultOcxName19" w:shapeid="_x0000_i1055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7" type="#_x0000_t75" style="width:18pt;height:15.6pt" o:ole="">
                  <v:imagedata r:id="rId7" o:title=""/>
                </v:shape>
                <w:control r:id="rId16" w:name="DefaultOcxName20" w:shapeid="_x0000_i1057"/>
              </w:objec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59" type="#_x0000_t75" style="width:18pt;height:15.6pt" o:ole="">
                  <v:imagedata r:id="rId7" o:title=""/>
                </v:shape>
                <w:control r:id="rId17" w:name="DefaultOcxName21" w:shapeid="_x0000_i1059"/>
              </w:object>
            </w:r>
          </w:p>
        </w:tc>
      </w:tr>
      <w:tr w:rsidR="00B121F1" w:rsidRPr="00B121F1" w:rsidTr="00B121F1">
        <w:trPr>
          <w:tblCellSpacing w:w="15" w:type="dxa"/>
          <w:jc w:val="center"/>
        </w:trPr>
        <w:tc>
          <w:tcPr>
            <w:tcW w:w="2029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Style w:val="matrixfirstcolumn1"/>
                <w:rFonts w:ascii="Calibri" w:hAnsi="Calibri" w:cs="Arial"/>
                <w:color w:val="000000"/>
                <w:sz w:val="21"/>
                <w:szCs w:val="21"/>
              </w:rPr>
              <w:t>Understanding of my needs</w:t>
            </w: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3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1" type="#_x0000_t75" style="width:18pt;height:15.6pt" o:ole="">
                  <v:imagedata r:id="rId7" o:title=""/>
                </v:shape>
                <w:control r:id="rId18" w:name="DefaultOcxName22" w:shapeid="_x0000_i1061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3" type="#_x0000_t75" style="width:18pt;height:15.6pt" o:ole="">
                  <v:imagedata r:id="rId7" o:title=""/>
                </v:shape>
                <w:control r:id="rId19" w:name="DefaultOcxName23" w:shapeid="_x0000_i1063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5" type="#_x0000_t75" style="width:18pt;height:15.6pt" o:ole="">
                  <v:imagedata r:id="rId7" o:title=""/>
                </v:shape>
                <w:control r:id="rId20" w:name="DefaultOcxName24" w:shapeid="_x0000_i1065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7" type="#_x0000_t75" style="width:18pt;height:15.6pt" o:ole="">
                  <v:imagedata r:id="rId7" o:title=""/>
                </v:shape>
                <w:control r:id="rId21" w:name="DefaultOcxName25" w:shapeid="_x0000_i1067"/>
              </w:object>
            </w:r>
          </w:p>
        </w:tc>
        <w:tc>
          <w:tcPr>
            <w:tcW w:w="1622" w:type="dxa"/>
            <w:shd w:val="clear" w:color="auto" w:fill="DDDDDD"/>
            <w:vAlign w:val="center"/>
          </w:tcPr>
          <w:p w:rsidR="00B121F1" w:rsidRPr="00B121F1" w:rsidRDefault="00B121F1" w:rsidP="00B121F1">
            <w:pPr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121F1">
              <w:rPr>
                <w:rFonts w:ascii="Calibri" w:hAnsi="Calibri" w:cs="Arial"/>
                <w:color w:val="000000"/>
                <w:sz w:val="21"/>
                <w:szCs w:val="21"/>
              </w:rPr>
              <w:object w:dxaOrig="1440" w:dyaOrig="1440">
                <v:shape id="_x0000_i1069" type="#_x0000_t75" style="width:18pt;height:15.6pt" o:ole="">
                  <v:imagedata r:id="rId7" o:title=""/>
                </v:shape>
                <w:control r:id="rId22" w:name="DefaultOcxName26" w:shapeid="_x0000_i1069"/>
              </w:object>
            </w: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860"/>
      </w:tblGrid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What is your overall satisfaction rating with us?</w:t>
            </w: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Very Satisfied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Somewhat Satisfied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Neither Satisfied nor Dissatisfied  </w:t>
            </w:r>
          </w:p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Somewhat Dissatisfied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Very Dissatisfied</w:t>
            </w: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Please tell us why you feel that way.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 xml:space="preserve">How likely are you to recommend our </w:t>
            </w:r>
            <w:smartTag w:uri="urn:schemas-microsoft-com:office:smarttags" w:element="PersonName">
              <w:r w:rsidRPr="00C252BF">
                <w:rPr>
                  <w:rFonts w:ascii="Calibri" w:hAnsi="Calibri"/>
                  <w:sz w:val="21"/>
                  <w:szCs w:val="21"/>
                </w:rPr>
                <w:t>services</w:t>
              </w:r>
            </w:smartTag>
            <w:r w:rsidRPr="00C252BF">
              <w:rPr>
                <w:rFonts w:ascii="Calibri" w:hAnsi="Calibri"/>
                <w:sz w:val="21"/>
                <w:szCs w:val="21"/>
              </w:rPr>
              <w:t xml:space="preserve"> to a friend or colleague?</w:t>
            </w: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Very Likely               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Somewhat Likely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Neither Likely nor Unlikely  </w:t>
            </w:r>
          </w:p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Somewhat Unlikely  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Very Unlikely</w:t>
            </w: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 xml:space="preserve"> Please tell us why you feel that way.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How would you rate the personal manner of the adviser that you had the most dealings with?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If poor or fair, how do you think they could have improved their service to you?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"/>
            <w:r w:rsidRPr="00C252BF">
              <w:rPr>
                <w:rFonts w:ascii="Calibri" w:hAnsi="Calibri"/>
                <w:sz w:val="21"/>
                <w:szCs w:val="21"/>
              </w:rPr>
              <w:t xml:space="preserve"> Poor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2"/>
            <w:r w:rsidRPr="00C252BF">
              <w:rPr>
                <w:rFonts w:ascii="Calibri" w:hAnsi="Calibri"/>
                <w:sz w:val="21"/>
                <w:szCs w:val="21"/>
              </w:rPr>
              <w:t xml:space="preserve"> Fair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3"/>
            <w:r w:rsidRPr="00C252BF">
              <w:rPr>
                <w:rFonts w:ascii="Calibri" w:hAnsi="Calibri"/>
                <w:sz w:val="21"/>
                <w:szCs w:val="21"/>
              </w:rPr>
              <w:t xml:space="preserve"> Good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4"/>
            <w:r w:rsidRPr="00C252BF">
              <w:rPr>
                <w:rFonts w:ascii="Calibri" w:hAnsi="Calibri"/>
                <w:sz w:val="21"/>
                <w:szCs w:val="21"/>
              </w:rPr>
              <w:t xml:space="preserve"> Excellent</w:t>
            </w: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How would you assess the communication, be it by letter, telephone, e-mail, or direct from the adviser that you received?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If poor or fair, how could we have improved this for you?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Poor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Fair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Good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Excellent</w:t>
            </w: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How would you rate your understanding and commitment to the action that was taken on your behalf?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If poor or fair, how could this have been improved for you?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Poor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Fair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Good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Excellent</w:t>
            </w: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 xml:space="preserve">Was adequate </w:t>
            </w:r>
            <w:smartTag w:uri="urn:schemas-microsoft-com:office:smarttags" w:element="PersonName">
              <w:r w:rsidRPr="00C252BF">
                <w:rPr>
                  <w:rFonts w:ascii="Calibri" w:hAnsi="Calibri"/>
                  <w:sz w:val="21"/>
                  <w:szCs w:val="21"/>
                </w:rPr>
                <w:t>info</w:t>
              </w:r>
            </w:smartTag>
            <w:r w:rsidRPr="00C252BF">
              <w:rPr>
                <w:rFonts w:ascii="Calibri" w:hAnsi="Calibri"/>
                <w:sz w:val="21"/>
                <w:szCs w:val="21"/>
              </w:rPr>
              <w:t>rmation given to you as to the likely charges for your transaction?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Yes   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No</w:t>
            </w:r>
          </w:p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Please let us know how that could be improved.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5580" w:type="dxa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lastRenderedPageBreak/>
              <w:t>In general terms, how would you assess our overall service for you?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If you have any suggestions for how we could improve things that have not been dealt with above, please comment here …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6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Poor 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Fair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Good  </w:t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BF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Pr="00C252BF">
              <w:rPr>
                <w:rFonts w:ascii="Calibri" w:hAnsi="Calibri"/>
                <w:sz w:val="21"/>
                <w:szCs w:val="21"/>
              </w:rPr>
            </w:r>
            <w:r w:rsidRPr="00C252BF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Excellent</w:t>
            </w:r>
          </w:p>
        </w:tc>
      </w:tr>
      <w:tr w:rsidR="00B121F1" w:rsidRPr="00C252BF" w:rsidTr="00C252BF">
        <w:tc>
          <w:tcPr>
            <w:tcW w:w="10440" w:type="dxa"/>
            <w:gridSpan w:val="2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 xml:space="preserve">Taking all things into consideration, do you </w:t>
            </w:r>
            <w:r w:rsidR="007C0D83" w:rsidRPr="00C252BF">
              <w:rPr>
                <w:rFonts w:ascii="Calibri" w:hAnsi="Calibri"/>
                <w:sz w:val="21"/>
                <w:szCs w:val="21"/>
              </w:rPr>
              <w:t>think you have been treated professionally</w:t>
            </w:r>
            <w:r w:rsidRPr="00C252BF">
              <w:rPr>
                <w:rFonts w:ascii="Calibri" w:hAnsi="Calibri"/>
                <w:sz w:val="21"/>
                <w:szCs w:val="21"/>
              </w:rPr>
              <w:t xml:space="preserve"> by M</w:t>
            </w:r>
            <w:smartTag w:uri="urn:schemas-microsoft-com:office:smarttags" w:element="PersonName">
              <w:r w:rsidRPr="00C252BF">
                <w:rPr>
                  <w:rFonts w:ascii="Calibri" w:hAnsi="Calibri"/>
                  <w:sz w:val="21"/>
                  <w:szCs w:val="21"/>
                </w:rPr>
                <w:t>KB</w:t>
              </w:r>
            </w:smartTag>
            <w:r w:rsidRPr="00C252BF">
              <w:rPr>
                <w:rFonts w:ascii="Calibri" w:hAnsi="Calibri"/>
                <w:sz w:val="21"/>
                <w:szCs w:val="21"/>
              </w:rPr>
              <w:t xml:space="preserve"> Solicitors at all times?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B121F1" w:rsidRPr="00C252BF" w:rsidTr="00C252BF">
        <w:tc>
          <w:tcPr>
            <w:tcW w:w="10440" w:type="dxa"/>
            <w:gridSpan w:val="2"/>
            <w:shd w:val="clear" w:color="auto" w:fill="auto"/>
          </w:tcPr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C252BF">
              <w:rPr>
                <w:rFonts w:ascii="Calibri" w:hAnsi="Calibri"/>
                <w:sz w:val="21"/>
                <w:szCs w:val="21"/>
              </w:rPr>
              <w:t>Please comment on your overall experience:</w:t>
            </w: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B121F1" w:rsidRPr="00C252BF" w:rsidRDefault="00B121F1" w:rsidP="00C252B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 for taking the time to complete this questionnaire.  Your comments help us to improve the service we offer.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 xml:space="preserve">May we refer </w:t>
      </w:r>
      <w:smartTag w:uri="urn:schemas-microsoft-com:office:smarttags" w:element="PersonName">
        <w:r w:rsidRPr="00B121F1">
          <w:rPr>
            <w:rFonts w:ascii="Calibri" w:hAnsi="Calibri"/>
            <w:sz w:val="21"/>
            <w:szCs w:val="21"/>
          </w:rPr>
          <w:t>info</w:t>
        </w:r>
      </w:smartTag>
      <w:r w:rsidRPr="00B121F1">
        <w:rPr>
          <w:rFonts w:ascii="Calibri" w:hAnsi="Calibri"/>
          <w:sz w:val="21"/>
          <w:szCs w:val="21"/>
        </w:rPr>
        <w:t>rmation to the Law Society in connection with the Conveyancing Quality Scheme?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r w:rsidRPr="00B121F1">
        <w:rPr>
          <w:rFonts w:ascii="Calibri" w:hAnsi="Calibri"/>
          <w:sz w:val="21"/>
          <w:szCs w:val="21"/>
        </w:rPr>
        <w:t xml:space="preserve"> Yes       </w:t>
      </w: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r w:rsidRPr="00B121F1">
        <w:rPr>
          <w:rFonts w:ascii="Calibri" w:hAnsi="Calibri"/>
          <w:sz w:val="21"/>
          <w:szCs w:val="21"/>
        </w:rPr>
        <w:t xml:space="preserve"> No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Would you allow us to quote your comments in future marketing materials?  Please tick as appropriate: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5"/>
      <w:r w:rsidRPr="00B121F1">
        <w:rPr>
          <w:rFonts w:ascii="Calibri" w:hAnsi="Calibri"/>
          <w:sz w:val="21"/>
          <w:szCs w:val="21"/>
        </w:rPr>
        <w:t xml:space="preserve">  Yes but anonymously.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6"/>
      <w:r w:rsidRPr="00B121F1">
        <w:rPr>
          <w:rFonts w:ascii="Calibri" w:hAnsi="Calibri"/>
          <w:sz w:val="21"/>
          <w:szCs w:val="21"/>
        </w:rPr>
        <w:t xml:space="preserve">  Yes, and I give me permission for you to use my name and, if appropriate, company name.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7"/>
      <w:r w:rsidRPr="00B121F1">
        <w:rPr>
          <w:rFonts w:ascii="Calibri" w:hAnsi="Calibri"/>
          <w:sz w:val="21"/>
          <w:szCs w:val="21"/>
        </w:rPr>
        <w:t xml:space="preserve">  No thank you.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Would you be prepared to act as a referee for M</w:t>
      </w:r>
      <w:smartTag w:uri="urn:schemas-microsoft-com:office:smarttags" w:element="PersonName">
        <w:r w:rsidRPr="00B121F1">
          <w:rPr>
            <w:rFonts w:ascii="Calibri" w:hAnsi="Calibri"/>
            <w:sz w:val="21"/>
            <w:szCs w:val="21"/>
          </w:rPr>
          <w:t>KB</w:t>
        </w:r>
      </w:smartTag>
      <w:r w:rsidRPr="00B121F1">
        <w:rPr>
          <w:rFonts w:ascii="Calibri" w:hAnsi="Calibri"/>
          <w:sz w:val="21"/>
          <w:szCs w:val="21"/>
        </w:rPr>
        <w:t xml:space="preserve"> Solicitors LLP in future business development activity?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8"/>
      <w:r w:rsidRPr="00B121F1">
        <w:rPr>
          <w:rFonts w:ascii="Calibri" w:hAnsi="Calibri"/>
          <w:sz w:val="21"/>
          <w:szCs w:val="21"/>
        </w:rPr>
        <w:t xml:space="preserve"> Yes       </w:t>
      </w:r>
      <w:r w:rsidRPr="00B121F1">
        <w:rPr>
          <w:rFonts w:ascii="Calibri" w:hAnsi="Calibri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B121F1">
        <w:rPr>
          <w:rFonts w:ascii="Calibri" w:hAnsi="Calibri"/>
          <w:sz w:val="21"/>
          <w:szCs w:val="21"/>
        </w:rPr>
        <w:instrText xml:space="preserve"> FORMCHECKBOX </w:instrText>
      </w:r>
      <w:r w:rsidRPr="00B121F1">
        <w:rPr>
          <w:rFonts w:ascii="Calibri" w:hAnsi="Calibri"/>
          <w:sz w:val="21"/>
          <w:szCs w:val="21"/>
        </w:rPr>
      </w:r>
      <w:r w:rsidRPr="00B121F1">
        <w:rPr>
          <w:rFonts w:ascii="Calibri" w:hAnsi="Calibri"/>
          <w:sz w:val="21"/>
          <w:szCs w:val="21"/>
        </w:rPr>
        <w:fldChar w:fldCharType="end"/>
      </w:r>
      <w:bookmarkEnd w:id="9"/>
      <w:r w:rsidRPr="00B121F1">
        <w:rPr>
          <w:rFonts w:ascii="Calibri" w:hAnsi="Calibri"/>
          <w:sz w:val="21"/>
          <w:szCs w:val="21"/>
        </w:rPr>
        <w:t xml:space="preserve"> No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 for your time.  Please return your completed form to us to</w:t>
      </w:r>
      <w:r w:rsidR="008B6B3E">
        <w:rPr>
          <w:rFonts w:ascii="Calibri" w:hAnsi="Calibri"/>
          <w:sz w:val="21"/>
          <w:szCs w:val="21"/>
        </w:rPr>
        <w:t xml:space="preserve"> </w:t>
      </w:r>
      <w:hyperlink r:id="rId23" w:history="1">
        <w:r w:rsidR="00F710D8" w:rsidRPr="00A204B3">
          <w:rPr>
            <w:rStyle w:val="Hyperlink"/>
            <w:rFonts w:ascii="Calibri" w:hAnsi="Calibri"/>
            <w:sz w:val="21"/>
            <w:szCs w:val="21"/>
          </w:rPr>
          <w:t>lgledhill@mkbsolicitors.co.uk</w:t>
        </w:r>
      </w:hyperlink>
      <w:r w:rsidR="008B6B3E">
        <w:rPr>
          <w:rFonts w:ascii="Calibri" w:hAnsi="Calibri"/>
          <w:sz w:val="21"/>
          <w:szCs w:val="21"/>
        </w:rPr>
        <w:t xml:space="preserve"> or by post to</w:t>
      </w:r>
      <w:r w:rsidRPr="00B121F1">
        <w:rPr>
          <w:rFonts w:ascii="Calibri" w:hAnsi="Calibri"/>
          <w:sz w:val="21"/>
          <w:szCs w:val="21"/>
        </w:rPr>
        <w:t>: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F710D8" w:rsidP="00B121F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Office</w:t>
      </w:r>
      <w:r w:rsidR="00B121F1" w:rsidRPr="00B121F1">
        <w:rPr>
          <w:rFonts w:ascii="Calibri" w:hAnsi="Calibri"/>
          <w:i/>
          <w:sz w:val="21"/>
          <w:szCs w:val="21"/>
        </w:rPr>
        <w:t xml:space="preserve"> Manager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r w:rsidRPr="00B121F1">
        <w:rPr>
          <w:rFonts w:ascii="Calibri" w:hAnsi="Calibri"/>
          <w:i/>
          <w:sz w:val="21"/>
          <w:szCs w:val="21"/>
        </w:rPr>
        <w:t>MKB Solicitors LLP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B121F1">
            <w:rPr>
              <w:rFonts w:ascii="Calibri" w:hAnsi="Calibri"/>
              <w:i/>
              <w:sz w:val="21"/>
              <w:szCs w:val="21"/>
            </w:rPr>
            <w:t>1-11 Huddersfield Road</w:t>
          </w:r>
        </w:smartTag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Barnsley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South Yorkshire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schemas-dx-com/dx" w:element="DX_ADDRESS">
        <w:smartTagPr>
          <w:attr w:name="Reason" w:val="4"/>
        </w:smartTagPr>
        <w:r w:rsidRPr="00B121F1">
          <w:rPr>
            <w:rFonts w:ascii="Calibri" w:hAnsi="Calibri"/>
            <w:i/>
            <w:sz w:val="21"/>
            <w:szCs w:val="21"/>
          </w:rPr>
          <w:t>S70 2LP</w:t>
        </w:r>
      </w:smartTag>
    </w:p>
    <w:p w:rsid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br w:type="page"/>
      </w:r>
    </w:p>
    <w:p w:rsid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As part of our client care procedures, we would be delighted to help you in other matters, where appropriate.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b/>
          <w:sz w:val="21"/>
          <w:szCs w:val="21"/>
        </w:rPr>
        <w:t>Legal services to business include:</w:t>
      </w:r>
      <w:r w:rsidRPr="00B121F1">
        <w:rPr>
          <w:rFonts w:ascii="Calibri" w:hAnsi="Calibri"/>
          <w:sz w:val="21"/>
          <w:szCs w:val="21"/>
        </w:rPr>
        <w:t xml:space="preserve">  company and commercial, management buy-outs, partnerships, property and development, employment, dispute resolution, debt recovery, regulatory, property litigation, insolvency, intellectual property, construction.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b/>
          <w:sz w:val="21"/>
          <w:szCs w:val="21"/>
        </w:rPr>
        <w:t>Legal services for individuals and families include:</w:t>
      </w:r>
      <w:r w:rsidRPr="00B121F1">
        <w:rPr>
          <w:rFonts w:ascii="Calibri" w:hAnsi="Calibri"/>
          <w:sz w:val="21"/>
          <w:szCs w:val="21"/>
        </w:rPr>
        <w:t xml:space="preserve">  Wills, Trusts and probate, lasting powers of attorney, family, divorce and separation, children, employment, redundancy, unfair dismissal, discrimination, compromise agreements, residential property, personal injury, dispute resolution.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 xml:space="preserve">For further information, </w:t>
      </w:r>
      <w:r w:rsidR="008B6B3E">
        <w:rPr>
          <w:rFonts w:ascii="Calibri" w:hAnsi="Calibri"/>
          <w:sz w:val="21"/>
          <w:szCs w:val="21"/>
        </w:rPr>
        <w:t>please tick the appropriate box.</w:t>
      </w: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jc w:val="both"/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Thank you.</w:t>
      </w: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3407"/>
        <w:gridCol w:w="1080"/>
      </w:tblGrid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Debt Recovery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Personal Injury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Divorce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Family Matters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Wills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Probate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Employment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Residential Sales &amp; Purchases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Powers of Attorney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Dispute Resolution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Company &amp; Commercial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Management Buy-Outs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Partnerships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Leases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Construction &amp; Engineering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Commercial Property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Property Litigation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Commercial Litigation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B121F1" w:rsidRPr="00C252BF" w:rsidTr="00C252BF">
        <w:trPr>
          <w:jc w:val="center"/>
        </w:trPr>
        <w:tc>
          <w:tcPr>
            <w:tcW w:w="3348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Property Development</w:t>
            </w: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07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  <w:r w:rsidRPr="00C252BF">
              <w:rPr>
                <w:rFonts w:ascii="Calibri" w:hAnsi="Calibri"/>
                <w:b/>
                <w:sz w:val="21"/>
                <w:szCs w:val="21"/>
              </w:rPr>
              <w:t>Employment Disputes</w:t>
            </w:r>
          </w:p>
        </w:tc>
        <w:tc>
          <w:tcPr>
            <w:tcW w:w="1080" w:type="dxa"/>
            <w:shd w:val="clear" w:color="auto" w:fill="auto"/>
          </w:tcPr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B121F1" w:rsidRPr="00C252BF" w:rsidRDefault="00B121F1" w:rsidP="00B121F1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</w:p>
    <w:p w:rsidR="00B121F1" w:rsidRPr="00B121F1" w:rsidRDefault="00B121F1" w:rsidP="00B121F1">
      <w:pPr>
        <w:rPr>
          <w:rFonts w:ascii="Calibri" w:hAnsi="Calibri"/>
          <w:sz w:val="21"/>
          <w:szCs w:val="21"/>
        </w:rPr>
      </w:pPr>
      <w:r w:rsidRPr="00B121F1">
        <w:rPr>
          <w:rFonts w:ascii="Calibri" w:hAnsi="Calibri"/>
          <w:sz w:val="21"/>
          <w:szCs w:val="21"/>
        </w:rPr>
        <w:t>Return to:</w:t>
      </w:r>
      <w:r w:rsidR="008B6B3E">
        <w:rPr>
          <w:rFonts w:ascii="Calibri" w:hAnsi="Calibri"/>
          <w:sz w:val="21"/>
          <w:szCs w:val="21"/>
        </w:rPr>
        <w:t xml:space="preserve">   </w:t>
      </w:r>
      <w:hyperlink r:id="rId24" w:history="1">
        <w:r w:rsidR="00F710D8" w:rsidRPr="00A204B3">
          <w:rPr>
            <w:rStyle w:val="Hyperlink"/>
            <w:rFonts w:ascii="Calibri" w:hAnsi="Calibri"/>
            <w:sz w:val="21"/>
            <w:szCs w:val="21"/>
          </w:rPr>
          <w:t>lgledhill@mkbsolicitors.co.uk</w:t>
        </w:r>
      </w:hyperlink>
      <w:r w:rsidR="008B6B3E">
        <w:rPr>
          <w:rFonts w:ascii="Calibri" w:hAnsi="Calibri"/>
          <w:sz w:val="21"/>
          <w:szCs w:val="21"/>
        </w:rPr>
        <w:t xml:space="preserve"> or</w:t>
      </w:r>
    </w:p>
    <w:p w:rsidR="00B121F1" w:rsidRPr="00B121F1" w:rsidRDefault="00886B7E" w:rsidP="00B121F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The Office</w:t>
      </w:r>
      <w:r w:rsidR="00B121F1" w:rsidRPr="00B121F1">
        <w:rPr>
          <w:rFonts w:ascii="Calibri" w:hAnsi="Calibri"/>
          <w:i/>
          <w:sz w:val="21"/>
          <w:szCs w:val="21"/>
        </w:rPr>
        <w:t xml:space="preserve"> Manager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r w:rsidRPr="00B121F1">
        <w:rPr>
          <w:rFonts w:ascii="Calibri" w:hAnsi="Calibri"/>
          <w:i/>
          <w:sz w:val="21"/>
          <w:szCs w:val="21"/>
        </w:rPr>
        <w:t>MKB Solicitors LLP</w:t>
      </w:r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B121F1">
            <w:rPr>
              <w:rFonts w:ascii="Calibri" w:hAnsi="Calibri"/>
              <w:i/>
              <w:sz w:val="21"/>
              <w:szCs w:val="21"/>
            </w:rPr>
            <w:t>1-11 Huddersfield Road</w:t>
          </w:r>
        </w:smartTag>
      </w:smartTag>
      <w:bookmarkStart w:id="10" w:name="LASTCURSORPOSITION"/>
      <w:bookmarkEnd w:id="10"/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Barnsley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urn:schemas-microsoft-com:office:smarttags" w:element="place">
        <w:r w:rsidRPr="00B121F1">
          <w:rPr>
            <w:rFonts w:ascii="Calibri" w:hAnsi="Calibri"/>
            <w:i/>
            <w:sz w:val="21"/>
            <w:szCs w:val="21"/>
          </w:rPr>
          <w:t>South Yorkshire</w:t>
        </w:r>
      </w:smartTag>
    </w:p>
    <w:p w:rsidR="00B121F1" w:rsidRPr="00B121F1" w:rsidRDefault="00B121F1" w:rsidP="00B121F1">
      <w:pPr>
        <w:rPr>
          <w:rFonts w:ascii="Calibri" w:hAnsi="Calibri"/>
          <w:i/>
          <w:sz w:val="21"/>
          <w:szCs w:val="21"/>
        </w:rPr>
      </w:pPr>
      <w:smartTag w:uri="schemas-dx-com/dx" w:element="DX_ADDRESS">
        <w:smartTagPr>
          <w:attr w:name="Reason" w:val="4"/>
        </w:smartTagPr>
        <w:r w:rsidRPr="00B121F1">
          <w:rPr>
            <w:rFonts w:ascii="Calibri" w:hAnsi="Calibri"/>
            <w:i/>
            <w:sz w:val="21"/>
            <w:szCs w:val="21"/>
          </w:rPr>
          <w:t>S70 2LP</w:t>
        </w:r>
      </w:smartTag>
    </w:p>
    <w:p w:rsidR="00EE53ED" w:rsidRPr="00B121F1" w:rsidRDefault="00EE53ED">
      <w:pPr>
        <w:rPr>
          <w:sz w:val="21"/>
          <w:szCs w:val="21"/>
        </w:rPr>
      </w:pPr>
    </w:p>
    <w:sectPr w:rsidR="00EE53ED" w:rsidRPr="00B121F1" w:rsidSect="00B121F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203" w:right="746" w:bottom="360" w:left="9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97" w:rsidRDefault="00DB2D97">
      <w:r>
        <w:separator/>
      </w:r>
    </w:p>
  </w:endnote>
  <w:endnote w:type="continuationSeparator" w:id="0">
    <w:p w:rsidR="00DB2D97" w:rsidRDefault="00D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7" w:rsidRDefault="00DB2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7" w:rsidRDefault="00DB2D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7" w:rsidRDefault="00DB2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97" w:rsidRDefault="00DB2D97">
      <w:r>
        <w:separator/>
      </w:r>
    </w:p>
  </w:footnote>
  <w:footnote w:type="continuationSeparator" w:id="0">
    <w:p w:rsidR="00DB2D97" w:rsidRDefault="00DB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7" w:rsidRDefault="00DB2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F1" w:rsidRDefault="00DB2D97" w:rsidP="00B121F1">
    <w:pPr>
      <w:pStyle w:val="Header"/>
      <w:jc w:val="right"/>
    </w:pPr>
    <w:r>
      <w:rPr>
        <w:noProof/>
      </w:rPr>
      <w:drawing>
        <wp:inline distT="0" distB="0" distL="0" distR="0">
          <wp:extent cx="2286000" cy="419100"/>
          <wp:effectExtent l="0" t="0" r="0" b="0"/>
          <wp:docPr id="46" name="Picture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7" w:rsidRDefault="00DB2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2147592127"/>
    <w:docVar w:name="BASEPRECID" w:val="2146883233"/>
    <w:docVar w:name="BASEPRECTYPE" w:val="DOCUMENT"/>
    <w:docVar w:name="CLIENTID" w:val="2147459933"/>
    <w:docVar w:name="COMPANYID" w:val="-395041784"/>
    <w:docVar w:name="DOCID" w:val=" "/>
    <w:docVar w:name="EDITION" w:val="FM"/>
    <w:docVar w:name="FILEID" w:val="2147381966"/>
    <w:docVar w:name="SERIALNO" w:val="11120"/>
  </w:docVars>
  <w:rsids>
    <w:rsidRoot w:val="00B121F1"/>
    <w:rsid w:val="00025088"/>
    <w:rsid w:val="000342FB"/>
    <w:rsid w:val="000526F5"/>
    <w:rsid w:val="00061B9B"/>
    <w:rsid w:val="00062155"/>
    <w:rsid w:val="00064038"/>
    <w:rsid w:val="00096733"/>
    <w:rsid w:val="000A1123"/>
    <w:rsid w:val="000D2DA1"/>
    <w:rsid w:val="000D3505"/>
    <w:rsid w:val="00127914"/>
    <w:rsid w:val="001307EB"/>
    <w:rsid w:val="00160364"/>
    <w:rsid w:val="001902D8"/>
    <w:rsid w:val="001A565E"/>
    <w:rsid w:val="001E0607"/>
    <w:rsid w:val="001E502C"/>
    <w:rsid w:val="002473D6"/>
    <w:rsid w:val="002549CD"/>
    <w:rsid w:val="00265A13"/>
    <w:rsid w:val="002F6BC3"/>
    <w:rsid w:val="00372159"/>
    <w:rsid w:val="00374D25"/>
    <w:rsid w:val="00407966"/>
    <w:rsid w:val="0041743F"/>
    <w:rsid w:val="00441715"/>
    <w:rsid w:val="004432DD"/>
    <w:rsid w:val="004A40B8"/>
    <w:rsid w:val="004D7582"/>
    <w:rsid w:val="004E39AF"/>
    <w:rsid w:val="005539AA"/>
    <w:rsid w:val="005C0EAE"/>
    <w:rsid w:val="005F2C4D"/>
    <w:rsid w:val="006203EE"/>
    <w:rsid w:val="006829D0"/>
    <w:rsid w:val="00687B38"/>
    <w:rsid w:val="006F49E5"/>
    <w:rsid w:val="00722719"/>
    <w:rsid w:val="0073159D"/>
    <w:rsid w:val="007427E5"/>
    <w:rsid w:val="007877EA"/>
    <w:rsid w:val="007B4AB8"/>
    <w:rsid w:val="007C0D83"/>
    <w:rsid w:val="007C6412"/>
    <w:rsid w:val="00814E98"/>
    <w:rsid w:val="008449D8"/>
    <w:rsid w:val="00861B85"/>
    <w:rsid w:val="00886B7E"/>
    <w:rsid w:val="008A69E3"/>
    <w:rsid w:val="008B6B3E"/>
    <w:rsid w:val="00937224"/>
    <w:rsid w:val="009619E8"/>
    <w:rsid w:val="009723BD"/>
    <w:rsid w:val="009A7324"/>
    <w:rsid w:val="00A32994"/>
    <w:rsid w:val="00AA1D47"/>
    <w:rsid w:val="00AD313F"/>
    <w:rsid w:val="00AF0B08"/>
    <w:rsid w:val="00B121F1"/>
    <w:rsid w:val="00B46F57"/>
    <w:rsid w:val="00B53BD0"/>
    <w:rsid w:val="00B77157"/>
    <w:rsid w:val="00B87707"/>
    <w:rsid w:val="00BD56F3"/>
    <w:rsid w:val="00C11304"/>
    <w:rsid w:val="00C217FB"/>
    <w:rsid w:val="00C236A5"/>
    <w:rsid w:val="00C252BF"/>
    <w:rsid w:val="00C45BF9"/>
    <w:rsid w:val="00C6485F"/>
    <w:rsid w:val="00D33C49"/>
    <w:rsid w:val="00D5146F"/>
    <w:rsid w:val="00DB2D97"/>
    <w:rsid w:val="00E12038"/>
    <w:rsid w:val="00E41606"/>
    <w:rsid w:val="00E41BA7"/>
    <w:rsid w:val="00E51803"/>
    <w:rsid w:val="00E7267C"/>
    <w:rsid w:val="00E84737"/>
    <w:rsid w:val="00EA01DB"/>
    <w:rsid w:val="00EB44A4"/>
    <w:rsid w:val="00EE53ED"/>
    <w:rsid w:val="00EE5851"/>
    <w:rsid w:val="00F62146"/>
    <w:rsid w:val="00F710D8"/>
    <w:rsid w:val="00F77E81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schemas-dx-com/dx" w:name="DX_ADDRESS"/>
  <w:smartTagType w:namespaceuri="urn:schemas-microsoft-com:office:smarttags" w:name="Person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firstcolumn1">
    <w:name w:val="matrixfirstcolumn1"/>
    <w:rsid w:val="00B121F1"/>
    <w:rPr>
      <w:vanish w:val="0"/>
      <w:webHidden w:val="0"/>
      <w:specVanish w:val="0"/>
    </w:rPr>
  </w:style>
  <w:style w:type="paragraph" w:styleId="Header">
    <w:name w:val="header"/>
    <w:basedOn w:val="Normal"/>
    <w:rsid w:val="00B12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1F1"/>
    <w:pPr>
      <w:tabs>
        <w:tab w:val="center" w:pos="4153"/>
        <w:tab w:val="right" w:pos="8306"/>
      </w:tabs>
    </w:pPr>
  </w:style>
  <w:style w:type="character" w:styleId="Hyperlink">
    <w:name w:val="Hyperlink"/>
    <w:rsid w:val="008B6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firstcolumn1">
    <w:name w:val="matrixfirstcolumn1"/>
    <w:rsid w:val="00B121F1"/>
    <w:rPr>
      <w:vanish w:val="0"/>
      <w:webHidden w:val="0"/>
      <w:specVanish w:val="0"/>
    </w:rPr>
  </w:style>
  <w:style w:type="paragraph" w:styleId="Header">
    <w:name w:val="header"/>
    <w:basedOn w:val="Normal"/>
    <w:rsid w:val="00B12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1F1"/>
    <w:pPr>
      <w:tabs>
        <w:tab w:val="center" w:pos="4153"/>
        <w:tab w:val="right" w:pos="8306"/>
      </w:tabs>
    </w:pPr>
  </w:style>
  <w:style w:type="character" w:styleId="Hyperlink">
    <w:name w:val="Hyperlink"/>
    <w:rsid w:val="008B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mailto:lgledhill@mkbsolicitors.co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yperlink" Target="mailto:lgledhill@mkbsolicitors.co.uk" TargetMode="External"/><Relationship Id="rId28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4584</Characters>
  <Application>Microsoft Office Word</Application>
  <DocSecurity>0</DocSecurity>
  <Lines>117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Mills Kemp &amp; Brown with Hinchcliffe Baker</Company>
  <LinksUpToDate>false</LinksUpToDate>
  <CharactersWithSpaces>5503</CharactersWithSpaces>
  <SharedDoc>false</SharedDoc>
  <HLinks>
    <vt:vector size="12" baseType="variant">
      <vt:variant>
        <vt:i4>5832745</vt:i4>
      </vt:variant>
      <vt:variant>
        <vt:i4>118</vt:i4>
      </vt:variant>
      <vt:variant>
        <vt:i4>0</vt:i4>
      </vt:variant>
      <vt:variant>
        <vt:i4>5</vt:i4>
      </vt:variant>
      <vt:variant>
        <vt:lpwstr>mailto:lgledhill@mkbsolicitors.co.uk</vt:lpwstr>
      </vt:variant>
      <vt:variant>
        <vt:lpwstr/>
      </vt:variant>
      <vt:variant>
        <vt:i4>5832745</vt:i4>
      </vt:variant>
      <vt:variant>
        <vt:i4>115</vt:i4>
      </vt:variant>
      <vt:variant>
        <vt:i4>0</vt:i4>
      </vt:variant>
      <vt:variant>
        <vt:i4>5</vt:i4>
      </vt:variant>
      <vt:variant>
        <vt:lpwstr>mailto:lgledhill@mkbsolicitors.co.uk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Lisa Gledhill</dc:creator>
  <cp:lastModifiedBy>Lisa Gledhill</cp:lastModifiedBy>
  <cp:revision>1</cp:revision>
  <dcterms:created xsi:type="dcterms:W3CDTF">2015-11-25T16:54:00Z</dcterms:created>
  <dcterms:modified xsi:type="dcterms:W3CDTF">2015-11-25T16:55:00Z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-395041784</vt:i4>
  </property>
  <property fmtid="{D5CDD505-2E9C-101B-9397-08002B2CF9AE}" pid="4" name="SERIALNO">
    <vt:i4>11120</vt:i4>
  </property>
  <property fmtid="{D5CDD505-2E9C-101B-9397-08002B2CF9AE}" pid="5" name="EDITION">
    <vt:lpwstr>FM</vt:lpwstr>
  </property>
  <property fmtid="{D5CDD505-2E9C-101B-9397-08002B2CF9AE}" pid="6" name="CLIENTID">
    <vt:i4>2147459933</vt:i4>
  </property>
  <property fmtid="{D5CDD505-2E9C-101B-9397-08002B2CF9AE}" pid="7" name="FILEID">
    <vt:i4>2147381966</vt:i4>
  </property>
  <property fmtid="{D5CDD505-2E9C-101B-9397-08002B2CF9AE}" pid="8" name="ASSOCID">
    <vt:r8>2147592127</vt:r8>
  </property>
  <property fmtid="{D5CDD505-2E9C-101B-9397-08002B2CF9AE}" pid="9" name="BASEPRECID">
    <vt:i4>2146883233</vt:i4>
  </property>
  <property fmtid="{D5CDD505-2E9C-101B-9397-08002B2CF9AE}" pid="10" name="BASEPRECTYPE">
    <vt:lpwstr>DOCUMENT</vt:lpwstr>
  </property>
</Properties>
</file>